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8" w:rsidRPr="004232C8" w:rsidRDefault="007313F3" w:rsidP="004232C8">
      <w:pPr>
        <w:pStyle w:val="defaul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571750" cy="2447925"/>
            <wp:effectExtent l="0" t="0" r="0" b="0"/>
            <wp:wrapTight wrapText="bothSides">
              <wp:wrapPolygon edited="0">
                <wp:start x="13440" y="336"/>
                <wp:lineTo x="9760" y="1345"/>
                <wp:lineTo x="6240" y="2689"/>
                <wp:lineTo x="6240" y="3362"/>
                <wp:lineTo x="4640" y="4875"/>
                <wp:lineTo x="4320" y="5379"/>
                <wp:lineTo x="4320" y="6051"/>
                <wp:lineTo x="2400" y="8741"/>
                <wp:lineTo x="800" y="10254"/>
                <wp:lineTo x="960" y="10590"/>
                <wp:lineTo x="3680" y="11430"/>
                <wp:lineTo x="4800" y="14120"/>
                <wp:lineTo x="4800" y="14456"/>
                <wp:lineTo x="9760" y="19499"/>
                <wp:lineTo x="8960" y="20507"/>
                <wp:lineTo x="9120" y="21012"/>
                <wp:lineTo x="9760" y="21012"/>
                <wp:lineTo x="9920" y="20675"/>
                <wp:lineTo x="16160" y="16809"/>
                <wp:lineTo x="18720" y="14120"/>
                <wp:lineTo x="19680" y="11430"/>
                <wp:lineTo x="19840" y="8741"/>
                <wp:lineTo x="20480" y="7564"/>
                <wp:lineTo x="20320" y="6724"/>
                <wp:lineTo x="19200" y="6051"/>
                <wp:lineTo x="17760" y="4034"/>
                <wp:lineTo x="14560" y="336"/>
                <wp:lineTo x="13440" y="336"/>
              </wp:wrapPolygon>
            </wp:wrapTight>
            <wp:docPr id="3" name="Рисунок 3" descr="ÐÐ°ÑÑÐ¸Ð½ÐºÐ¸ Ð¿Ð¾ Ð·Ð°Ð¿ÑÐ¾ÑÑ ÐºÐ»ÐµÑ Ð¿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ºÐ»ÐµÑ Ð¿Ð½Ð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2C8" w:rsidRPr="004232C8">
        <w:rPr>
          <w:rStyle w:val="a3"/>
          <w:sz w:val="28"/>
          <w:szCs w:val="28"/>
          <w:u w:val="single"/>
        </w:rPr>
        <w:t>Памятка пациенту по клещевому энцефалиту.</w:t>
      </w:r>
    </w:p>
    <w:p w:rsid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4232C8" w:rsidSect="004232C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232C8">
        <w:rPr>
          <w:b/>
          <w:bCs/>
          <w:sz w:val="22"/>
          <w:szCs w:val="22"/>
          <w:u w:val="single"/>
        </w:rPr>
        <w:br/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>КЛЕЩИ являются переносчиками тяжелейших инфекционных заболеваний</w:t>
      </w:r>
      <w:r w:rsidR="000C4290">
        <w:rPr>
          <w:sz w:val="22"/>
          <w:szCs w:val="22"/>
        </w:rPr>
        <w:t>, поражающих нервную систему</w:t>
      </w:r>
      <w:r w:rsidRPr="004232C8">
        <w:rPr>
          <w:sz w:val="22"/>
          <w:szCs w:val="22"/>
        </w:rPr>
        <w:t xml:space="preserve">: клещевого энцефалита и </w:t>
      </w:r>
      <w:proofErr w:type="spellStart"/>
      <w:r w:rsidRPr="004232C8">
        <w:rPr>
          <w:sz w:val="22"/>
          <w:szCs w:val="22"/>
        </w:rPr>
        <w:t>боррелиоза</w:t>
      </w:r>
      <w:proofErr w:type="spellEnd"/>
      <w:r w:rsidRPr="004232C8">
        <w:rPr>
          <w:sz w:val="22"/>
          <w:szCs w:val="22"/>
        </w:rPr>
        <w:t>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rStyle w:val="a3"/>
          <w:sz w:val="22"/>
          <w:szCs w:val="22"/>
          <w:u w:val="single"/>
        </w:rPr>
        <w:t>Чем опасен укус клеща?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>При укусе клеща происходит заражение человека Возбудитель заболевания - вирус, переносчиками и хранителями которого являются клещи.</w:t>
      </w:r>
    </w:p>
    <w:p w:rsidR="000C4290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>Заражение человека происходит во время присасывания клеща. Скрытый (инкубационный) период длится 7-12 дней, реже – до 30 дней</w:t>
      </w:r>
      <w:r w:rsidR="000C4290">
        <w:rPr>
          <w:sz w:val="22"/>
          <w:szCs w:val="22"/>
        </w:rPr>
        <w:t>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rStyle w:val="a3"/>
          <w:sz w:val="22"/>
          <w:szCs w:val="22"/>
          <w:u w:val="single"/>
        </w:rPr>
        <w:t>Что нужно знать о клещевом энцефалите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 xml:space="preserve">Клещевой энцефалит – заболевание, ежегодно уносящее по нескольку десятков человеческих жизней. С учетом природно-очаговой распространенности заболевания проблема клещевого энцефалита крайне актуальна для </w:t>
      </w:r>
      <w:r w:rsidR="000C4290">
        <w:rPr>
          <w:sz w:val="22"/>
          <w:szCs w:val="22"/>
        </w:rPr>
        <w:t>нашего региона</w:t>
      </w:r>
      <w:r w:rsidRPr="004232C8">
        <w:rPr>
          <w:sz w:val="22"/>
          <w:szCs w:val="22"/>
        </w:rPr>
        <w:t>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>Помните, современная вакцинация и меры индивидуальной защиты от нападения иксодовых клещей – это основы профилактики клещевого энцефалита.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>Клещевой энцефалит имеет выраженную сезонность: заболевания появляются в мае, затем их число нарастает и достигает максимума в летние месяцы. Возможны заболевания в сентябре и октябре.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rStyle w:val="a3"/>
          <w:sz w:val="22"/>
          <w:szCs w:val="22"/>
          <w:u w:val="single"/>
        </w:rPr>
        <w:t>Развитие заболевания возможно по нескольким вариантам: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>*Лихорадочная форма заболевания протекает с высокой температурой тела, сильной головной болью, болями в мышцах с общетоксическими симптомами и отсутствием поражения нервной системы.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>*Другая форма заболевания характеризуется развитием менингита или энцефалита с появлением высокой лихорадки, сильных головных болей с рвотой и поражением головного мозга, например, в виде нарушения зрения, слуха, затруднений глотания, нарушения речи.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>*Третья форма развития заболевания протекает с развитием поражения нервной системы в виде параличей конечностей.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rStyle w:val="a3"/>
          <w:sz w:val="22"/>
          <w:szCs w:val="22"/>
          <w:u w:val="single"/>
        </w:rPr>
        <w:t>Как защититься от нападения клеща?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 xml:space="preserve">Доказано, что клещ в поисках открытого места для укуса ползет по одежде снизу-вверх. Поэтому брюки </w:t>
      </w:r>
      <w:r w:rsidRPr="004232C8">
        <w:rPr>
          <w:sz w:val="22"/>
          <w:szCs w:val="22"/>
        </w:rPr>
        <w:lastRenderedPageBreak/>
        <w:t>необходимо заправлять в сапоги, а рубашку – в брюки. Манжеты рукавов должны плотно облегать запястья. Плечи и шея должны быть закрыты. Обязателен головной убор. Для отпугивания клещей обрабатывайте одежду репеллентами.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 xml:space="preserve">При длительном пребывании в лесу необходимо проводить </w:t>
      </w:r>
      <w:proofErr w:type="spellStart"/>
      <w:r w:rsidRPr="004232C8">
        <w:rPr>
          <w:sz w:val="22"/>
          <w:szCs w:val="22"/>
        </w:rPr>
        <w:t>самоосмотры</w:t>
      </w:r>
      <w:proofErr w:type="spellEnd"/>
      <w:r w:rsidRPr="004232C8">
        <w:rPr>
          <w:sz w:val="22"/>
          <w:szCs w:val="22"/>
        </w:rPr>
        <w:t xml:space="preserve"> и </w:t>
      </w:r>
      <w:proofErr w:type="spellStart"/>
      <w:r w:rsidRPr="004232C8">
        <w:rPr>
          <w:sz w:val="22"/>
          <w:szCs w:val="22"/>
        </w:rPr>
        <w:t>взаимоосмотры</w:t>
      </w:r>
      <w:proofErr w:type="spellEnd"/>
      <w:r w:rsidRPr="004232C8">
        <w:rPr>
          <w:sz w:val="22"/>
          <w:szCs w:val="22"/>
        </w:rPr>
        <w:t>. При осмотре особо обращать внимание на волосистые части тела, кожные складки, ушные раковины, подмышечные и паховые области.</w:t>
      </w:r>
    </w:p>
    <w:p w:rsidR="000C4290" w:rsidRPr="000C4290" w:rsidRDefault="000C4290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0C4290">
        <w:rPr>
          <w:b/>
          <w:sz w:val="22"/>
          <w:szCs w:val="22"/>
          <w:u w:val="single"/>
        </w:rPr>
        <w:t>Куда обращаться?</w:t>
      </w:r>
    </w:p>
    <w:p w:rsid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sz w:val="22"/>
          <w:szCs w:val="22"/>
        </w:rPr>
        <w:t xml:space="preserve">В случае обнаружения присосавшегося клеща необходимо немедленно обратиться в </w:t>
      </w:r>
      <w:r w:rsidR="000C4290">
        <w:rPr>
          <w:sz w:val="22"/>
          <w:szCs w:val="22"/>
        </w:rPr>
        <w:t>приемное отделение ГБУЗ СО «</w:t>
      </w:r>
      <w:proofErr w:type="spellStart"/>
      <w:r w:rsidR="000C4290">
        <w:rPr>
          <w:sz w:val="22"/>
          <w:szCs w:val="22"/>
        </w:rPr>
        <w:t>Красноуральская</w:t>
      </w:r>
      <w:proofErr w:type="spellEnd"/>
      <w:r w:rsidR="000C4290">
        <w:rPr>
          <w:sz w:val="22"/>
          <w:szCs w:val="22"/>
        </w:rPr>
        <w:t xml:space="preserve"> ГБ»</w:t>
      </w:r>
      <w:r w:rsidRPr="004232C8">
        <w:rPr>
          <w:sz w:val="22"/>
          <w:szCs w:val="22"/>
        </w:rPr>
        <w:t>, где проводят удаление клеща и экстренную профилактику клещевого энцефалита противоклещевым иммуноглобулином. За укушенным клещом устанавливается наблюдение в течение 21 дня с ежедневной термометрией.</w:t>
      </w:r>
    </w:p>
    <w:p w:rsidR="007313F3" w:rsidRDefault="007313F3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7313F3">
        <w:rPr>
          <w:b/>
          <w:sz w:val="22"/>
          <w:szCs w:val="22"/>
          <w:u w:val="single"/>
        </w:rPr>
        <w:t>Куда сдать клеща?</w:t>
      </w:r>
    </w:p>
    <w:p w:rsidR="007313F3" w:rsidRPr="007313F3" w:rsidRDefault="007313F3" w:rsidP="007313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13F3">
        <w:rPr>
          <w:rFonts w:ascii="Times New Roman" w:hAnsi="Times New Roman" w:cs="Times New Roman"/>
        </w:rPr>
        <w:t xml:space="preserve">624330, г.Красноуральск, ул. </w:t>
      </w:r>
      <w:proofErr w:type="spellStart"/>
      <w:r w:rsidRPr="007313F3">
        <w:rPr>
          <w:rFonts w:ascii="Times New Roman" w:hAnsi="Times New Roman" w:cs="Times New Roman"/>
        </w:rPr>
        <w:t>Янкина</w:t>
      </w:r>
      <w:proofErr w:type="spellEnd"/>
      <w:r w:rsidRPr="007313F3">
        <w:rPr>
          <w:rFonts w:ascii="Times New Roman" w:hAnsi="Times New Roman" w:cs="Times New Roman"/>
        </w:rPr>
        <w:t>, дом 2</w:t>
      </w:r>
      <w:r w:rsidRPr="007313F3">
        <w:rPr>
          <w:rFonts w:ascii="Times New Roman" w:hAnsi="Times New Roman" w:cs="Times New Roman"/>
        </w:rPr>
        <w:br/>
        <w:t xml:space="preserve">Филиал ФБУЗ «Центр гигиены и эпидемиологии в </w:t>
      </w:r>
      <w:r>
        <w:rPr>
          <w:rFonts w:ascii="Times New Roman" w:hAnsi="Times New Roman" w:cs="Times New Roman"/>
        </w:rPr>
        <w:t>Свердловской области в г.К</w:t>
      </w:r>
      <w:r w:rsidRPr="007313F3">
        <w:rPr>
          <w:rFonts w:ascii="Times New Roman" w:hAnsi="Times New Roman" w:cs="Times New Roman"/>
        </w:rPr>
        <w:t xml:space="preserve">ачканар, Кушва, Красноуральск, Нижняя Тура» </w:t>
      </w:r>
    </w:p>
    <w:p w:rsidR="007313F3" w:rsidRPr="007313F3" w:rsidRDefault="007313F3" w:rsidP="007313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1 этаж, кабинет №2, </w:t>
      </w:r>
      <w:proofErr w:type="spellStart"/>
      <w:r w:rsidRPr="007313F3">
        <w:rPr>
          <w:rFonts w:ascii="Times New Roman" w:hAnsi="Times New Roman" w:cs="Times New Roman"/>
          <w:lang/>
        </w:rPr>
        <w:t>п</w:t>
      </w:r>
      <w:r>
        <w:rPr>
          <w:rFonts w:ascii="Times New Roman" w:hAnsi="Times New Roman" w:cs="Times New Roman"/>
        </w:rPr>
        <w:t>н</w:t>
      </w:r>
      <w:proofErr w:type="spellEnd"/>
      <w:r w:rsidRPr="007313F3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  <w:lang/>
        </w:rPr>
        <w:t>пт</w:t>
      </w:r>
      <w:r w:rsidRPr="007313F3">
        <w:rPr>
          <w:rFonts w:ascii="Times New Roman" w:hAnsi="Times New Roman" w:cs="Times New Roman"/>
          <w:b/>
          <w:lang/>
        </w:rPr>
        <w:t>с</w:t>
      </w:r>
      <w:proofErr w:type="spellEnd"/>
      <w:r w:rsidRPr="007313F3">
        <w:rPr>
          <w:rFonts w:ascii="Times New Roman" w:hAnsi="Times New Roman" w:cs="Times New Roman"/>
          <w:b/>
          <w:lang/>
        </w:rPr>
        <w:t xml:space="preserve"> 8.00 </w:t>
      </w:r>
      <w:r w:rsidRPr="007313F3">
        <w:rPr>
          <w:rFonts w:ascii="Times New Roman" w:hAnsi="Times New Roman" w:cs="Times New Roman"/>
          <w:b/>
        </w:rPr>
        <w:t>до</w:t>
      </w:r>
      <w:r w:rsidRPr="007313F3">
        <w:rPr>
          <w:rFonts w:ascii="Times New Roman" w:hAnsi="Times New Roman" w:cs="Times New Roman"/>
          <w:b/>
          <w:lang/>
        </w:rPr>
        <w:t xml:space="preserve"> 17.00</w:t>
      </w:r>
      <w:r w:rsidRPr="007313F3">
        <w:rPr>
          <w:rFonts w:ascii="Times New Roman" w:hAnsi="Times New Roman" w:cs="Times New Roman"/>
          <w:lang/>
        </w:rPr>
        <w:br/>
        <w:t>перерыв с 13.00 до 14.00.</w:t>
      </w:r>
    </w:p>
    <w:p w:rsidR="007313F3" w:rsidRPr="007313F3" w:rsidRDefault="007313F3" w:rsidP="00471123">
      <w:pPr>
        <w:autoSpaceDE w:val="0"/>
        <w:autoSpaceDN w:val="0"/>
        <w:adjustRightInd w:val="0"/>
        <w:spacing w:after="0"/>
        <w:ind w:right="15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Анализ производится платно</w:t>
      </w:r>
    </w:p>
    <w:p w:rsidR="007313F3" w:rsidRPr="007313F3" w:rsidRDefault="007313F3" w:rsidP="007313F3">
      <w:pPr>
        <w:spacing w:after="0"/>
        <w:jc w:val="both"/>
        <w:rPr>
          <w:rFonts w:ascii="Times New Roman" w:hAnsi="Times New Roman" w:cs="Times New Roman"/>
        </w:rPr>
      </w:pPr>
      <w:r w:rsidRPr="007313F3">
        <w:rPr>
          <w:rFonts w:ascii="Times New Roman" w:hAnsi="Times New Roman" w:cs="Times New Roman"/>
          <w:lang/>
        </w:rPr>
        <w:t>Результаты через 5-7 дней, узнать можно там же в кабинете №2 в часы работы.</w:t>
      </w:r>
    </w:p>
    <w:p w:rsidR="007313F3" w:rsidRPr="007313F3" w:rsidRDefault="007313F3" w:rsidP="007313F3">
      <w:pPr>
        <w:pStyle w:val="a4"/>
        <w:rPr>
          <w:b/>
          <w:sz w:val="22"/>
          <w:szCs w:val="22"/>
        </w:rPr>
      </w:pPr>
      <w:r w:rsidRPr="007313F3">
        <w:rPr>
          <w:b/>
          <w:sz w:val="22"/>
          <w:szCs w:val="22"/>
        </w:rPr>
        <w:t>Правила хранения и сдачи клещей:</w:t>
      </w:r>
    </w:p>
    <w:p w:rsidR="007313F3" w:rsidRPr="007313F3" w:rsidRDefault="007313F3" w:rsidP="007313F3">
      <w:pPr>
        <w:pStyle w:val="a4"/>
        <w:jc w:val="both"/>
        <w:rPr>
          <w:sz w:val="22"/>
          <w:szCs w:val="22"/>
        </w:rPr>
      </w:pPr>
      <w:r w:rsidRPr="007313F3">
        <w:rPr>
          <w:sz w:val="22"/>
          <w:szCs w:val="22"/>
        </w:rPr>
        <w:t>Приобретите контейнер</w:t>
      </w:r>
      <w:bookmarkStart w:id="0" w:name="_GoBack"/>
      <w:bookmarkEnd w:id="0"/>
      <w:r w:rsidRPr="007313F3">
        <w:rPr>
          <w:sz w:val="22"/>
          <w:szCs w:val="22"/>
        </w:rPr>
        <w:t xml:space="preserve"> для анализов (мочи или кала)</w:t>
      </w:r>
      <w:r>
        <w:rPr>
          <w:sz w:val="22"/>
          <w:szCs w:val="22"/>
        </w:rPr>
        <w:t xml:space="preserve">. </w:t>
      </w:r>
      <w:proofErr w:type="spellStart"/>
      <w:r w:rsidRPr="007313F3">
        <w:rPr>
          <w:sz w:val="22"/>
          <w:szCs w:val="22"/>
        </w:rPr>
        <w:t>Посместите</w:t>
      </w:r>
      <w:proofErr w:type="spellEnd"/>
      <w:r w:rsidRPr="007313F3">
        <w:rPr>
          <w:sz w:val="22"/>
          <w:szCs w:val="22"/>
        </w:rPr>
        <w:t xml:space="preserve"> насекомое в контейнер, на ватный диск, смоченный водой</w:t>
      </w:r>
      <w:r>
        <w:rPr>
          <w:sz w:val="22"/>
          <w:szCs w:val="22"/>
        </w:rPr>
        <w:t xml:space="preserve">. </w:t>
      </w:r>
      <w:r w:rsidRPr="007313F3">
        <w:rPr>
          <w:sz w:val="22"/>
          <w:szCs w:val="22"/>
        </w:rPr>
        <w:t>Плотно закройте крышку</w:t>
      </w:r>
      <w:r>
        <w:rPr>
          <w:sz w:val="22"/>
          <w:szCs w:val="22"/>
        </w:rPr>
        <w:t xml:space="preserve">. </w:t>
      </w:r>
      <w:r w:rsidRPr="007313F3">
        <w:rPr>
          <w:sz w:val="22"/>
          <w:szCs w:val="22"/>
        </w:rPr>
        <w:t xml:space="preserve">В тот же день привезите контейнер по </w:t>
      </w:r>
      <w:r>
        <w:rPr>
          <w:sz w:val="22"/>
          <w:szCs w:val="22"/>
        </w:rPr>
        <w:t xml:space="preserve">адресу. </w:t>
      </w:r>
      <w:r w:rsidRPr="007313F3">
        <w:rPr>
          <w:sz w:val="22"/>
          <w:szCs w:val="22"/>
        </w:rPr>
        <w:t>Если приехать в тот же день не получается – поместите контейнер с насекомым в дверцу холодильника. Хранить клеща можно в течение трех суток при температуре +4 градуса.Поврежденные и сухие клещи на исследование не принимаются.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232C8">
        <w:rPr>
          <w:rStyle w:val="a3"/>
          <w:sz w:val="22"/>
          <w:szCs w:val="22"/>
          <w:u w:val="single"/>
        </w:rPr>
        <w:t>Это важно!</w:t>
      </w: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4232C8">
        <w:rPr>
          <w:b/>
          <w:i/>
        </w:rPr>
        <w:t>Полный курс плановой профилактической вакцинации против клещевого энцефалита состоит из трех инъекций вакцины: первые 2 прививки проводятся с интервалом 30 суток, третья – через год после второй. Перед вакцинацией необходимо пройти осмотр у терапевта, и получить направление в прививочный кабинет. Такую прививку необходимо ставить один раз в три года.</w:t>
      </w:r>
    </w:p>
    <w:p w:rsid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  <w:sectPr w:rsidR="004232C8" w:rsidSect="007313F3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4232C8" w:rsidRPr="004232C8" w:rsidRDefault="004232C8" w:rsidP="004232C8">
      <w:pPr>
        <w:pStyle w:val="defaul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32C8">
        <w:rPr>
          <w:rStyle w:val="a3"/>
          <w:sz w:val="28"/>
          <w:szCs w:val="28"/>
        </w:rPr>
        <w:lastRenderedPageBreak/>
        <w:t>Помните!</w:t>
      </w:r>
    </w:p>
    <w:p w:rsidR="004232C8" w:rsidRPr="007313F3" w:rsidRDefault="004232C8" w:rsidP="004232C8">
      <w:pPr>
        <w:pStyle w:val="default"/>
        <w:shd w:val="clear" w:color="auto" w:fill="FFFFFF"/>
        <w:spacing w:before="0" w:beforeAutospacing="0" w:after="0" w:afterAutospacing="0"/>
        <w:jc w:val="center"/>
      </w:pPr>
      <w:r w:rsidRPr="007313F3">
        <w:rPr>
          <w:rStyle w:val="a3"/>
        </w:rPr>
        <w:t>Тщательное выполнение приведенных рекомендаций</w:t>
      </w:r>
    </w:p>
    <w:p w:rsidR="004232C8" w:rsidRPr="007313F3" w:rsidRDefault="004232C8" w:rsidP="004232C8">
      <w:pPr>
        <w:pStyle w:val="default"/>
        <w:shd w:val="clear" w:color="auto" w:fill="FFFFFF"/>
        <w:spacing w:before="0" w:beforeAutospacing="0" w:after="0" w:afterAutospacing="0"/>
        <w:jc w:val="center"/>
      </w:pPr>
      <w:r w:rsidRPr="007313F3">
        <w:rPr>
          <w:rStyle w:val="a3"/>
        </w:rPr>
        <w:t>поможет Вам предохранить себя от тяжелого заболевания,</w:t>
      </w:r>
    </w:p>
    <w:p w:rsidR="004232C8" w:rsidRPr="007313F3" w:rsidRDefault="004232C8" w:rsidP="004232C8">
      <w:pPr>
        <w:pStyle w:val="default"/>
        <w:shd w:val="clear" w:color="auto" w:fill="FFFFFF"/>
        <w:spacing w:before="0" w:beforeAutospacing="0" w:after="0" w:afterAutospacing="0"/>
        <w:jc w:val="center"/>
      </w:pPr>
      <w:r w:rsidRPr="007313F3">
        <w:rPr>
          <w:rStyle w:val="a3"/>
        </w:rPr>
        <w:t>каким является клещевой энцефалит!</w:t>
      </w:r>
    </w:p>
    <w:sectPr w:rsidR="004232C8" w:rsidRPr="007313F3" w:rsidSect="004232C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EB3"/>
    <w:multiLevelType w:val="hybridMultilevel"/>
    <w:tmpl w:val="A9105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4232C8"/>
    <w:rsid w:val="000C4290"/>
    <w:rsid w:val="004232C8"/>
    <w:rsid w:val="00471123"/>
    <w:rsid w:val="007313F3"/>
    <w:rsid w:val="00A70FA5"/>
    <w:rsid w:val="00BD6904"/>
    <w:rsid w:val="00E81FEE"/>
    <w:rsid w:val="00F5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2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32C8"/>
    <w:rPr>
      <w:b/>
      <w:bCs/>
    </w:rPr>
  </w:style>
  <w:style w:type="paragraph" w:styleId="a4">
    <w:name w:val="No Spacing"/>
    <w:uiPriority w:val="1"/>
    <w:qFormat/>
    <w:rsid w:val="0073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 Эпидемиолог</dc:creator>
  <cp:lastModifiedBy>Бухвалова И А</cp:lastModifiedBy>
  <cp:revision>2</cp:revision>
  <cp:lastPrinted>2019-04-16T04:52:00Z</cp:lastPrinted>
  <dcterms:created xsi:type="dcterms:W3CDTF">2019-04-25T19:19:00Z</dcterms:created>
  <dcterms:modified xsi:type="dcterms:W3CDTF">2019-04-25T19:19:00Z</dcterms:modified>
</cp:coreProperties>
</file>