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769" w:rsidRDefault="00422769" w:rsidP="00422769">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b/>
          <w:bCs/>
          <w:color w:val="000000"/>
          <w:sz w:val="32"/>
          <w:szCs w:val="32"/>
        </w:rPr>
        <w:t>Советы для родителей младших школьников в период объявленной эпидемии</w:t>
      </w:r>
    </w:p>
    <w:p w:rsidR="00422769" w:rsidRDefault="00422769" w:rsidP="0042276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 то делает вместе с ним — это снимает тревогу.</w:t>
      </w:r>
    </w:p>
    <w:p w:rsidR="00422769" w:rsidRDefault="00422769" w:rsidP="0042276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Постарайтесь использовать это время, чтобы Вам с ребенком лучше узнать друг друга.</w:t>
      </w:r>
    </w:p>
    <w:p w:rsidR="00422769" w:rsidRDefault="00422769" w:rsidP="0042276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Можно вместе сделать спортивные упражнения.</w:t>
      </w:r>
    </w:p>
    <w:p w:rsidR="00422769" w:rsidRDefault="00422769" w:rsidP="0042276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Важно сохранить привычный режим жизни, в противном случае ребенку трудно будет вернуться к прежнему порядку.</w:t>
      </w:r>
    </w:p>
    <w:p w:rsidR="00422769" w:rsidRDefault="00422769" w:rsidP="0042276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Сохраняйте обычный режим дня (устраивайте занятия, как в школе, устраивайте «перемены»).</w:t>
      </w:r>
    </w:p>
    <w:p w:rsidR="00422769" w:rsidRDefault="00422769" w:rsidP="0042276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 т. д.), то все будут здоровы!»</w:t>
      </w:r>
    </w:p>
    <w:p w:rsidR="00422769" w:rsidRDefault="00422769" w:rsidP="0042276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Важно переводить ответы в плоскость конкретных рекомендаций.</w:t>
      </w:r>
    </w:p>
    <w:p w:rsidR="00422769" w:rsidRDefault="00422769" w:rsidP="0042276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Не нужно все время заставлять мыть руки, а только, когда это необходимо, иначе это может привести к навязчивости.</w:t>
      </w:r>
    </w:p>
    <w:p w:rsidR="00422769" w:rsidRDefault="00422769" w:rsidP="00422769">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rFonts w:ascii="Arial" w:hAnsi="Arial" w:cs="Arial"/>
          <w:color w:val="000000"/>
          <w:sz w:val="32"/>
          <w:szCs w:val="32"/>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p w:rsidR="00ED4784" w:rsidRDefault="00ED4784">
      <w:bookmarkStart w:id="0" w:name="_GoBack"/>
      <w:bookmarkEnd w:id="0"/>
    </w:p>
    <w:sectPr w:rsidR="00ED4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A3AD8"/>
    <w:multiLevelType w:val="multilevel"/>
    <w:tmpl w:val="4A94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BB"/>
    <w:rsid w:val="001041BB"/>
    <w:rsid w:val="00422769"/>
    <w:rsid w:val="00ED4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297A8-9229-41B0-B123-8291539E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27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2020-10-28T07:23:00Z</dcterms:created>
  <dcterms:modified xsi:type="dcterms:W3CDTF">2020-10-28T07:23:00Z</dcterms:modified>
</cp:coreProperties>
</file>